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AA005" w14:textId="77777777" w:rsidR="00AD4275" w:rsidRPr="00A77EAD" w:rsidRDefault="00396AA8" w:rsidP="00E0213B">
      <w:pPr>
        <w:pStyle w:val="Heading1"/>
        <w:jc w:val="center"/>
        <w:rPr>
          <w:sz w:val="44"/>
          <w:szCs w:val="44"/>
        </w:rPr>
      </w:pPr>
      <w:r w:rsidRPr="00A77EAD">
        <w:rPr>
          <w:sz w:val="44"/>
          <w:szCs w:val="44"/>
        </w:rPr>
        <w:t xml:space="preserve">NOTICE OF </w:t>
      </w:r>
      <w:r w:rsidR="00123F4C" w:rsidRPr="00A77EAD">
        <w:rPr>
          <w:sz w:val="44"/>
          <w:szCs w:val="44"/>
        </w:rPr>
        <w:t>HEARING</w:t>
      </w:r>
    </w:p>
    <w:p w14:paraId="0A37501D" w14:textId="77777777" w:rsidR="00AD4275" w:rsidRPr="001B2DBE" w:rsidRDefault="00AD4275" w:rsidP="00E0213B"/>
    <w:p w14:paraId="00100E7E" w14:textId="77777777" w:rsidR="00A77EAD" w:rsidRDefault="00A77EAD" w:rsidP="00BF177E"/>
    <w:p w14:paraId="15AE24A5" w14:textId="2458DC81" w:rsidR="0035249F" w:rsidRPr="001B2DBE" w:rsidRDefault="00AD4275" w:rsidP="00BF177E">
      <w:r w:rsidRPr="001B2DBE">
        <w:t xml:space="preserve">NOTICE IS HEREBY GIVEN that </w:t>
      </w:r>
      <w:r w:rsidR="001512AE">
        <w:t>the City of Sumner</w:t>
      </w:r>
      <w:r w:rsidR="005C6398">
        <w:t xml:space="preserve"> </w:t>
      </w:r>
      <w:r w:rsidR="00AF68D4">
        <w:t>is considering</w:t>
      </w:r>
      <w:r w:rsidR="005C6398">
        <w:t xml:space="preserve"> vacation</w:t>
      </w:r>
      <w:r w:rsidR="00AF68D4">
        <w:t xml:space="preserve"> of the alley</w:t>
      </w:r>
      <w:r w:rsidRPr="001B2DBE">
        <w:t xml:space="preserve"> described below.</w:t>
      </w:r>
      <w:r w:rsidR="0035249F" w:rsidRPr="001B2DBE">
        <w:t xml:space="preserve">  </w:t>
      </w:r>
    </w:p>
    <w:p w14:paraId="5DAB6C7B" w14:textId="77777777" w:rsidR="00AD4275" w:rsidRPr="001B2DBE" w:rsidRDefault="00AD4275" w:rsidP="0074428B">
      <w:pPr>
        <w:rPr>
          <w:b/>
          <w:bCs/>
        </w:rPr>
      </w:pPr>
    </w:p>
    <w:p w14:paraId="0AC1F3C8" w14:textId="5844731C" w:rsidR="005C6398" w:rsidRDefault="00E862BF" w:rsidP="71C3FEDE">
      <w:pPr>
        <w:spacing w:line="360" w:lineRule="auto"/>
        <w:ind w:left="2700" w:hanging="2700"/>
        <w:rPr>
          <w:b/>
          <w:bCs/>
        </w:rPr>
      </w:pPr>
      <w:r w:rsidRPr="71C3FEDE">
        <w:rPr>
          <w:b/>
          <w:bCs/>
        </w:rPr>
        <w:t>Project Name:</w:t>
      </w:r>
      <w:r>
        <w:tab/>
      </w:r>
      <w:r w:rsidR="00A77EAD">
        <w:rPr>
          <w:b/>
          <w:bCs/>
        </w:rPr>
        <w:t>Harrison Alleyway Vacation</w:t>
      </w:r>
    </w:p>
    <w:p w14:paraId="16C37923" w14:textId="3B358CFE" w:rsidR="002C2C06" w:rsidRDefault="002C2C06" w:rsidP="007C3B9D">
      <w:pPr>
        <w:spacing w:line="360" w:lineRule="auto"/>
        <w:ind w:left="2700" w:hanging="2700"/>
      </w:pPr>
      <w:r>
        <w:tab/>
      </w:r>
    </w:p>
    <w:p w14:paraId="02EB378F" w14:textId="023988DF" w:rsidR="00E862BF" w:rsidRDefault="00E862BF" w:rsidP="000B3C94">
      <w:pPr>
        <w:ind w:left="2700" w:hanging="2700"/>
        <w:rPr>
          <w:spacing w:val="-1"/>
        </w:rPr>
      </w:pPr>
      <w:r w:rsidRPr="001B2DBE">
        <w:rPr>
          <w:b/>
          <w:bCs/>
        </w:rPr>
        <w:t>Location:</w:t>
      </w:r>
      <w:r w:rsidRPr="001B2DBE">
        <w:rPr>
          <w:b/>
          <w:bCs/>
        </w:rPr>
        <w:tab/>
      </w:r>
      <w:r w:rsidR="17D2994B" w:rsidRPr="71C3FEDE">
        <w:rPr>
          <w:spacing w:val="-1"/>
        </w:rPr>
        <w:t xml:space="preserve">A portion of the public right of way </w:t>
      </w:r>
      <w:r w:rsidR="009B2891">
        <w:rPr>
          <w:spacing w:val="-1"/>
        </w:rPr>
        <w:t xml:space="preserve">that lies to the immediate south of Harrison Street and east of Hunt Avenue.  </w:t>
      </w:r>
      <w:r w:rsidR="00EB7B72">
        <w:rPr>
          <w:spacing w:val="-1"/>
        </w:rPr>
        <w:t>The portion of right-of-way lies within parcels #425</w:t>
      </w:r>
      <w:r w:rsidR="008324C3">
        <w:rPr>
          <w:spacing w:val="-1"/>
        </w:rPr>
        <w:t>0000194 and 4250000231 and is between blocks 7 and 8 of the Greenlawn subdivision</w:t>
      </w:r>
      <w:r w:rsidR="17D2994B" w:rsidRPr="71C3FEDE">
        <w:rPr>
          <w:spacing w:val="-1"/>
        </w:rPr>
        <w:t>.</w:t>
      </w:r>
      <w:r w:rsidR="000B3C94">
        <w:rPr>
          <w:spacing w:val="-1"/>
        </w:rPr>
        <w:t xml:space="preserve"> Please see diagram and picture below.</w:t>
      </w:r>
    </w:p>
    <w:p w14:paraId="50BD507B" w14:textId="77777777" w:rsidR="000B3C94" w:rsidRPr="001B2DBE" w:rsidRDefault="000B3C94" w:rsidP="000B3C94">
      <w:pPr>
        <w:ind w:left="2700" w:hanging="2700"/>
        <w:rPr>
          <w:b/>
          <w:bCs/>
        </w:rPr>
      </w:pPr>
    </w:p>
    <w:p w14:paraId="032F126B" w14:textId="2AB80AC6" w:rsidR="00DC737E" w:rsidRPr="00A74C84" w:rsidRDefault="00BC7CD0" w:rsidP="00083222">
      <w:pPr>
        <w:autoSpaceDE w:val="0"/>
        <w:autoSpaceDN w:val="0"/>
        <w:adjustRightInd w:val="0"/>
        <w:ind w:left="2736" w:hanging="2736"/>
      </w:pPr>
      <w:r w:rsidRPr="71C3FEDE">
        <w:rPr>
          <w:b/>
          <w:bCs/>
        </w:rPr>
        <w:t>Description of Proposal:</w:t>
      </w:r>
      <w:r w:rsidR="00F372D8" w:rsidRPr="71C3FEDE">
        <w:rPr>
          <w:b/>
          <w:bCs/>
        </w:rPr>
        <w:t xml:space="preserve"> </w:t>
      </w:r>
      <w:r w:rsidR="00A74C84" w:rsidRPr="71C3FEDE">
        <w:rPr>
          <w:b/>
          <w:bCs/>
        </w:rPr>
        <w:t xml:space="preserve">  </w:t>
      </w:r>
      <w:r w:rsidR="00BC250C">
        <w:t>Conduct</w:t>
      </w:r>
      <w:r w:rsidR="00A74C84">
        <w:t xml:space="preserve"> a public hearing before the</w:t>
      </w:r>
      <w:r w:rsidR="00C95A1D">
        <w:t xml:space="preserve"> City C</w:t>
      </w:r>
      <w:r w:rsidR="00A74C84">
        <w:t xml:space="preserve">ouncil for </w:t>
      </w:r>
      <w:r w:rsidR="00AF68D4">
        <w:t>consideration</w:t>
      </w:r>
      <w:r w:rsidR="00A74C84">
        <w:t xml:space="preserve"> to v</w:t>
      </w:r>
      <w:r w:rsidR="00BC250C">
        <w:t xml:space="preserve">acate the </w:t>
      </w:r>
      <w:proofErr w:type="gramStart"/>
      <w:r w:rsidR="00BC250C">
        <w:t>above described</w:t>
      </w:r>
      <w:proofErr w:type="gramEnd"/>
      <w:r w:rsidR="00BC250C">
        <w:t xml:space="preserve"> </w:t>
      </w:r>
      <w:r w:rsidR="1E7C2D81">
        <w:t>portion of right of way</w:t>
      </w:r>
      <w:r w:rsidR="00BC250C">
        <w:t>.</w:t>
      </w:r>
      <w:r w:rsidR="00A74C84">
        <w:t xml:space="preserve">  </w:t>
      </w:r>
      <w:r w:rsidR="002247F4">
        <w:t>Th</w:t>
      </w:r>
      <w:r w:rsidR="0743ACA7">
        <w:t>is</w:t>
      </w:r>
      <w:r w:rsidR="00BC250C">
        <w:t xml:space="preserve"> </w:t>
      </w:r>
      <w:r w:rsidR="0743ACA7">
        <w:t>portion of public right</w:t>
      </w:r>
      <w:r w:rsidR="00184529">
        <w:t>-</w:t>
      </w:r>
      <w:r w:rsidR="0743ACA7">
        <w:t>of</w:t>
      </w:r>
      <w:r w:rsidR="00184529">
        <w:t>-</w:t>
      </w:r>
      <w:r w:rsidR="0743ACA7">
        <w:t xml:space="preserve">way </w:t>
      </w:r>
      <w:r w:rsidR="00462B0A">
        <w:t xml:space="preserve">will return to the </w:t>
      </w:r>
      <w:r w:rsidR="00184529">
        <w:t xml:space="preserve">adjacent </w:t>
      </w:r>
      <w:r w:rsidR="00462B0A">
        <w:t xml:space="preserve">property owner.  </w:t>
      </w:r>
      <w:r w:rsidR="003C5BEA">
        <w:t xml:space="preserve"> </w:t>
      </w:r>
    </w:p>
    <w:p w14:paraId="6A05A809" w14:textId="77777777" w:rsidR="00120DF3" w:rsidRDefault="00120DF3" w:rsidP="001724E2">
      <w:pPr>
        <w:jc w:val="center"/>
        <w:rPr>
          <w:b/>
          <w:bCs/>
        </w:rPr>
      </w:pPr>
    </w:p>
    <w:p w14:paraId="706253A8" w14:textId="70DA6FF0" w:rsidR="00E93862" w:rsidRPr="00E93862" w:rsidRDefault="00E862BF" w:rsidP="002247F4">
      <w:pPr>
        <w:ind w:left="2700" w:hanging="2700"/>
        <w:rPr>
          <w:rFonts w:ascii="Times-Bold" w:hAnsi="Times-Bold" w:cs="Times-Bold"/>
          <w:bCs/>
        </w:rPr>
      </w:pPr>
      <w:r w:rsidRPr="001B2DBE">
        <w:rPr>
          <w:b/>
          <w:bCs/>
        </w:rPr>
        <w:t>Applicant:</w:t>
      </w:r>
      <w:r w:rsidR="002C2C06">
        <w:rPr>
          <w:b/>
          <w:bCs/>
        </w:rPr>
        <w:tab/>
      </w:r>
      <w:r w:rsidR="00204BD4">
        <w:rPr>
          <w:b/>
          <w:bCs/>
        </w:rPr>
        <w:t>SJS Investments, LLC</w:t>
      </w:r>
    </w:p>
    <w:p w14:paraId="4F56145F" w14:textId="3D9403CC" w:rsidR="001917A0" w:rsidRDefault="00BC7CD0" w:rsidP="00E85722">
      <w:pPr>
        <w:ind w:left="2700" w:hanging="2700"/>
        <w:rPr>
          <w:bCs/>
        </w:rPr>
      </w:pPr>
      <w:r>
        <w:rPr>
          <w:rFonts w:ascii="Times-Bold" w:hAnsi="Times-Bold" w:cs="Times-Bold"/>
          <w:bCs/>
        </w:rPr>
        <w:t xml:space="preserve"> </w:t>
      </w:r>
      <w:r w:rsidR="005C6398">
        <w:rPr>
          <w:rFonts w:ascii="Times-Bold" w:hAnsi="Times-Bold" w:cs="Times-Bold"/>
          <w:bCs/>
        </w:rPr>
        <w:tab/>
      </w:r>
    </w:p>
    <w:p w14:paraId="72A3D3EC" w14:textId="77777777" w:rsidR="00BF177E" w:rsidRPr="001B2DBE" w:rsidRDefault="007B428E" w:rsidP="00154F26">
      <w:r w:rsidRPr="00C34FB2">
        <w:tab/>
      </w:r>
    </w:p>
    <w:p w14:paraId="62DAD878" w14:textId="48C4CA0B" w:rsidR="00BF177E" w:rsidRPr="00E07241" w:rsidRDefault="00BF177E" w:rsidP="71C3FEDE">
      <w:pPr>
        <w:ind w:left="2700" w:hanging="2700"/>
        <w:rPr>
          <w:b/>
          <w:bCs/>
        </w:rPr>
      </w:pPr>
      <w:r w:rsidRPr="71C3FEDE">
        <w:rPr>
          <w:b/>
          <w:bCs/>
        </w:rPr>
        <w:t>Date of Hearing:</w:t>
      </w:r>
      <w:r>
        <w:tab/>
      </w:r>
      <w:r w:rsidR="005C6398" w:rsidRPr="71C3FEDE">
        <w:rPr>
          <w:b/>
          <w:bCs/>
        </w:rPr>
        <w:t xml:space="preserve">Monday </w:t>
      </w:r>
      <w:r w:rsidR="37EAE097" w:rsidRPr="71C3FEDE">
        <w:rPr>
          <w:b/>
          <w:bCs/>
        </w:rPr>
        <w:t xml:space="preserve">March </w:t>
      </w:r>
      <w:r w:rsidR="00204BD4">
        <w:rPr>
          <w:b/>
          <w:bCs/>
        </w:rPr>
        <w:t>16</w:t>
      </w:r>
      <w:r w:rsidR="37EAE097" w:rsidRPr="71C3FEDE">
        <w:rPr>
          <w:b/>
          <w:bCs/>
        </w:rPr>
        <w:t xml:space="preserve">, </w:t>
      </w:r>
      <w:proofErr w:type="gramStart"/>
      <w:r w:rsidR="37EAE097" w:rsidRPr="71C3FEDE">
        <w:rPr>
          <w:b/>
          <w:bCs/>
        </w:rPr>
        <w:t>202</w:t>
      </w:r>
      <w:r w:rsidR="00204BD4">
        <w:rPr>
          <w:b/>
          <w:bCs/>
        </w:rPr>
        <w:t>6</w:t>
      </w:r>
      <w:proofErr w:type="gramEnd"/>
      <w:r w:rsidR="005C6398" w:rsidRPr="71C3FEDE">
        <w:rPr>
          <w:b/>
          <w:bCs/>
        </w:rPr>
        <w:t xml:space="preserve"> </w:t>
      </w:r>
      <w:r w:rsidR="0074428B" w:rsidRPr="00005FE0">
        <w:t>during the regular Council m</w:t>
      </w:r>
      <w:r w:rsidR="005C6398" w:rsidRPr="00005FE0">
        <w:t>eeting.</w:t>
      </w:r>
      <w:r w:rsidR="0074428B" w:rsidRPr="00005FE0">
        <w:t xml:space="preserve">  The m</w:t>
      </w:r>
      <w:r w:rsidR="005C6398" w:rsidRPr="00005FE0">
        <w:t>eeting starts at 6:00pm in City</w:t>
      </w:r>
      <w:r w:rsidR="00957D5A" w:rsidRPr="00005FE0">
        <w:t xml:space="preserve"> Hall Council Chambers</w:t>
      </w:r>
      <w:r w:rsidR="005C6398" w:rsidRPr="71C3FEDE">
        <w:rPr>
          <w:b/>
          <w:bCs/>
        </w:rPr>
        <w:t>.</w:t>
      </w:r>
    </w:p>
    <w:p w14:paraId="0D0B940D" w14:textId="77777777" w:rsidR="00AD4275" w:rsidRPr="001B2DBE" w:rsidRDefault="00AD4275" w:rsidP="005C6398">
      <w:pPr>
        <w:tabs>
          <w:tab w:val="left" w:pos="2340"/>
        </w:tabs>
      </w:pPr>
    </w:p>
    <w:p w14:paraId="3EFA43F2" w14:textId="77777777" w:rsidR="00954017" w:rsidRPr="001B2DBE" w:rsidRDefault="00AD4275" w:rsidP="002C2C06">
      <w:pPr>
        <w:tabs>
          <w:tab w:val="left" w:pos="2340"/>
        </w:tabs>
        <w:ind w:left="2700" w:hanging="2700"/>
        <w:rPr>
          <w:b/>
          <w:bCs/>
        </w:rPr>
      </w:pPr>
      <w:r w:rsidRPr="001B2DBE">
        <w:rPr>
          <w:b/>
          <w:bCs/>
        </w:rPr>
        <w:t xml:space="preserve">Required </w:t>
      </w:r>
    </w:p>
    <w:p w14:paraId="40BD6599" w14:textId="77777777" w:rsidR="002C2C06" w:rsidRDefault="00AD4275" w:rsidP="002C2C06">
      <w:pPr>
        <w:ind w:left="2700" w:hanging="2700"/>
      </w:pPr>
      <w:proofErr w:type="gramStart"/>
      <w:r w:rsidRPr="001B2DBE">
        <w:rPr>
          <w:b/>
          <w:bCs/>
        </w:rPr>
        <w:t>Approvals</w:t>
      </w:r>
      <w:proofErr w:type="gramEnd"/>
      <w:r w:rsidRPr="001B2DBE">
        <w:rPr>
          <w:b/>
          <w:bCs/>
        </w:rPr>
        <w:t>:</w:t>
      </w:r>
      <w:r w:rsidR="00AA7BC8">
        <w:rPr>
          <w:b/>
          <w:bCs/>
        </w:rPr>
        <w:tab/>
      </w:r>
      <w:r w:rsidR="009F6858">
        <w:t>City Council Approval</w:t>
      </w:r>
    </w:p>
    <w:p w14:paraId="4B94D5A5" w14:textId="77777777" w:rsidR="002C2C06" w:rsidRDefault="002C2C06" w:rsidP="002C2C06">
      <w:pPr>
        <w:tabs>
          <w:tab w:val="left" w:pos="2340"/>
        </w:tabs>
        <w:ind w:left="2700" w:hanging="2700"/>
      </w:pPr>
    </w:p>
    <w:p w14:paraId="6BE5708D" w14:textId="13BDD2F5" w:rsidR="00AD4275" w:rsidRDefault="00404C51" w:rsidP="002C2C06">
      <w:pPr>
        <w:tabs>
          <w:tab w:val="left" w:pos="4212"/>
        </w:tabs>
      </w:pPr>
      <w:r>
        <w:t>A</w:t>
      </w:r>
      <w:r w:rsidR="00AD4275">
        <w:t xml:space="preserve">ny </w:t>
      </w:r>
      <w:proofErr w:type="gramStart"/>
      <w:r w:rsidR="00AD4275">
        <w:t>persons</w:t>
      </w:r>
      <w:proofErr w:type="gramEnd"/>
      <w:r w:rsidR="00AD4275">
        <w:t xml:space="preserve"> desiring to submit written comments concerning this application may </w:t>
      </w:r>
      <w:proofErr w:type="gramStart"/>
      <w:r w:rsidR="00AD4275">
        <w:t>submit  comments</w:t>
      </w:r>
      <w:proofErr w:type="gramEnd"/>
      <w:r w:rsidR="00AD4275">
        <w:t xml:space="preserve"> </w:t>
      </w:r>
      <w:r w:rsidR="006E44A3">
        <w:t xml:space="preserve">by 5:00pm </w:t>
      </w:r>
      <w:r w:rsidR="000B3C94">
        <w:t>on March 20</w:t>
      </w:r>
      <w:r w:rsidR="000B3C94" w:rsidRPr="000B3C94">
        <w:rPr>
          <w:vertAlign w:val="superscript"/>
        </w:rPr>
        <w:t>th</w:t>
      </w:r>
      <w:r w:rsidR="000B3C94">
        <w:t xml:space="preserve"> </w:t>
      </w:r>
      <w:r w:rsidR="00AD4275">
        <w:t xml:space="preserve">to the City of Sumner, Attn: </w:t>
      </w:r>
      <w:r>
        <w:t>Douglas Ruth</w:t>
      </w:r>
      <w:r w:rsidR="00F23839">
        <w:t>,</w:t>
      </w:r>
      <w:r w:rsidR="00AD4275">
        <w:t xml:space="preserve"> 1104 Maple Street, Sumner, WA 98390</w:t>
      </w:r>
      <w:r w:rsidR="001B2DBE">
        <w:t xml:space="preserve">. </w:t>
      </w:r>
      <w:r w:rsidR="007C3B9D">
        <w:t xml:space="preserve"> </w:t>
      </w:r>
      <w:r w:rsidR="00AD4275">
        <w:t xml:space="preserve">Please call the </w:t>
      </w:r>
      <w:r w:rsidR="6224A557">
        <w:t>Legal</w:t>
      </w:r>
      <w:r w:rsidR="00941F9B">
        <w:t xml:space="preserve"> Department </w:t>
      </w:r>
      <w:proofErr w:type="gramStart"/>
      <w:r w:rsidR="00941F9B">
        <w:t>at</w:t>
      </w:r>
      <w:proofErr w:type="gramEnd"/>
      <w:r w:rsidR="00941F9B">
        <w:t xml:space="preserve"> 253.299.55</w:t>
      </w:r>
      <w:r w:rsidR="7F3084D7">
        <w:t>10</w:t>
      </w:r>
      <w:r w:rsidR="00AD4275">
        <w:t xml:space="preserve"> for any questions regarding the above.</w:t>
      </w:r>
    </w:p>
    <w:p w14:paraId="23CBAB91" w14:textId="77777777" w:rsidR="00184529" w:rsidRPr="001B2DBE" w:rsidRDefault="00184529" w:rsidP="002C2C06">
      <w:pPr>
        <w:tabs>
          <w:tab w:val="left" w:pos="4212"/>
        </w:tabs>
      </w:pPr>
    </w:p>
    <w:p w14:paraId="62486C05" w14:textId="50D79F41" w:rsidR="00DB193E" w:rsidRDefault="00A10097" w:rsidP="002C2C06">
      <w:pPr>
        <w:ind w:left="2700" w:hanging="270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56E28" wp14:editId="37304758">
                <wp:simplePos x="0" y="0"/>
                <wp:positionH relativeFrom="column">
                  <wp:posOffset>1038578</wp:posOffset>
                </wp:positionH>
                <wp:positionV relativeFrom="paragraph">
                  <wp:posOffset>144216</wp:posOffset>
                </wp:positionV>
                <wp:extent cx="3826721" cy="3612444"/>
                <wp:effectExtent l="0" t="0" r="21590" b="26670"/>
                <wp:wrapNone/>
                <wp:docPr id="17874084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721" cy="361244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B39CD8" id="Rectangle 1" o:spid="_x0000_s1026" style="position:absolute;margin-left:81.8pt;margin-top:11.35pt;width:301.3pt;height:28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" filled="f" strokecolor="black [3213]" strokeweight="2pt"/>
            </w:pict>
          </mc:Fallback>
        </mc:AlternateContent>
      </w:r>
    </w:p>
    <w:p w14:paraId="4101652C" w14:textId="5899B213" w:rsidR="00DB193E" w:rsidRDefault="009E7139" w:rsidP="009E7139">
      <w:pPr>
        <w:ind w:left="2700" w:hanging="2700"/>
        <w:jc w:val="center"/>
      </w:pPr>
      <w:r w:rsidRPr="009E7139">
        <w:drawing>
          <wp:inline distT="0" distB="0" distL="0" distR="0" wp14:anchorId="1B517459" wp14:editId="0124EB98">
            <wp:extent cx="3793067" cy="3532902"/>
            <wp:effectExtent l="0" t="0" r="0" b="0"/>
            <wp:docPr id="1032137608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37608" name="Picture 1" descr="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924" cy="354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271D" w14:textId="77777777" w:rsidR="00CD3121" w:rsidRDefault="00CD3121" w:rsidP="009E7139">
      <w:pPr>
        <w:ind w:left="2700" w:hanging="2700"/>
        <w:jc w:val="center"/>
      </w:pPr>
    </w:p>
    <w:p w14:paraId="490EA785" w14:textId="77777777" w:rsidR="00CD3121" w:rsidRDefault="00CD3121" w:rsidP="009E7139">
      <w:pPr>
        <w:ind w:left="2700" w:hanging="2700"/>
        <w:jc w:val="center"/>
      </w:pPr>
    </w:p>
    <w:p w14:paraId="06CC515C" w14:textId="06D4B0D8" w:rsidR="00625F72" w:rsidRPr="001B2DBE" w:rsidRDefault="00CD3121" w:rsidP="009E7139">
      <w:pPr>
        <w:ind w:left="2700" w:hanging="2700"/>
        <w:jc w:val="center"/>
      </w:pPr>
      <w:r w:rsidRPr="00CD3121">
        <w:drawing>
          <wp:inline distT="0" distB="0" distL="0" distR="0" wp14:anchorId="2891088A" wp14:editId="7E176ED4">
            <wp:extent cx="4425244" cy="3883435"/>
            <wp:effectExtent l="0" t="0" r="0" b="3175"/>
            <wp:docPr id="1997665396" name="Picture 1" descr="Aerial view of a parking l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65396" name="Picture 1" descr="Aerial view of a parking lo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9168" cy="388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5F72" w:rsidRPr="001B2DBE" w:rsidSect="00FB51AD">
      <w:footerReference w:type="default" r:id="rId12"/>
      <w:headerReference w:type="first" r:id="rId13"/>
      <w:footerReference w:type="first" r:id="rId14"/>
      <w:pgSz w:w="12240" w:h="15840"/>
      <w:pgMar w:top="1444" w:right="1440" w:bottom="1080" w:left="1440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99056E" w14:textId="77777777" w:rsidR="00AD4275" w:rsidRDefault="00AD4275" w:rsidP="00BC0AF6">
      <w:r>
        <w:separator/>
      </w:r>
    </w:p>
  </w:endnote>
  <w:endnote w:type="continuationSeparator" w:id="0">
    <w:p w14:paraId="1299C43A" w14:textId="77777777" w:rsidR="00AD4275" w:rsidRDefault="00AD4275" w:rsidP="00BC0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6"/>
      <w:gridCol w:w="8424"/>
    </w:tblGrid>
    <w:tr w:rsidR="00C9691C" w14:paraId="14C8844D" w14:textId="77777777">
      <w:tc>
        <w:tcPr>
          <w:tcW w:w="500" w:type="pct"/>
          <w:tcBorders>
            <w:top w:val="single" w:sz="4" w:space="0" w:color="943634" w:themeColor="accent2" w:themeShade="BF"/>
          </w:tcBorders>
          <w:shd w:val="clear" w:color="auto" w:fill="943634" w:themeFill="accent2" w:themeFillShade="BF"/>
        </w:tcPr>
        <w:p w14:paraId="2903CBC8" w14:textId="77777777" w:rsidR="00C9691C" w:rsidRDefault="00C9691C">
          <w:pPr>
            <w:pStyle w:val="Footer"/>
            <w:jc w:val="right"/>
            <w:rPr>
              <w:b/>
              <w:bCs/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7622C" w:rsidRPr="0007622C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14:paraId="0A656879" w14:textId="243B1F94" w:rsidR="00C9691C" w:rsidRDefault="0007622C">
          <w:pPr>
            <w:pStyle w:val="Footer"/>
          </w:pPr>
          <w:r>
            <w:fldChar w:fldCharType="begin"/>
          </w:r>
          <w:r>
            <w:instrText xml:space="preserve"> STYLEREF  "1"  </w:instrText>
          </w:r>
          <w:r>
            <w:fldChar w:fldCharType="separate"/>
          </w:r>
          <w:r w:rsidR="00184529">
            <w:rPr>
              <w:noProof/>
            </w:rPr>
            <w:t>NOTICE OF HEARING</w:t>
          </w:r>
          <w:r>
            <w:rPr>
              <w:noProof/>
            </w:rPr>
            <w:fldChar w:fldCharType="end"/>
          </w:r>
          <w:r w:rsidR="00C9691C">
            <w:t xml:space="preserve"> | </w:t>
          </w:r>
          <w:sdt>
            <w:sdtPr>
              <w:alias w:val="Company"/>
              <w:id w:val="75914618"/>
              <w:placeholder>
                <w:docPart w:val="C986EF6382214926A490CBB175559BF6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C9691C">
                <w:t>City of Sumner</w:t>
              </w:r>
            </w:sdtContent>
          </w:sdt>
        </w:p>
      </w:tc>
    </w:tr>
  </w:tbl>
  <w:p w14:paraId="1FC39945" w14:textId="77777777" w:rsidR="00C9691C" w:rsidRDefault="00C969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61543" w14:textId="77777777" w:rsidR="00E77D85" w:rsidRDefault="004C3D9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95B4561" wp14:editId="07777777">
          <wp:simplePos x="0" y="0"/>
          <wp:positionH relativeFrom="column">
            <wp:posOffset>-828675</wp:posOffset>
          </wp:positionH>
          <wp:positionV relativeFrom="paragraph">
            <wp:posOffset>-33655</wp:posOffset>
          </wp:positionV>
          <wp:extent cx="7633970" cy="663575"/>
          <wp:effectExtent l="0" t="0" r="5080" b="317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t footer 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970" cy="663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BEF00" w14:textId="77777777" w:rsidR="00AD4275" w:rsidRDefault="00AD4275" w:rsidP="00BC0AF6">
      <w:r>
        <w:separator/>
      </w:r>
    </w:p>
  </w:footnote>
  <w:footnote w:type="continuationSeparator" w:id="0">
    <w:p w14:paraId="3461D779" w14:textId="77777777" w:rsidR="00AD4275" w:rsidRDefault="00AD4275" w:rsidP="00BC0A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F9E2E" w14:textId="77777777" w:rsidR="00B544E1" w:rsidRDefault="004C3D99" w:rsidP="00BC0AF6">
    <w:pPr>
      <w:pStyle w:val="Header"/>
      <w:jc w:val="right"/>
    </w:pPr>
    <w:r>
      <w:rPr>
        <w:rFonts w:ascii="Garamond" w:hAnsi="Garamond"/>
        <w:noProof/>
      </w:rPr>
      <w:drawing>
        <wp:anchor distT="0" distB="0" distL="114300" distR="114300" simplePos="0" relativeHeight="251658240" behindDoc="0" locked="0" layoutInCell="1" allowOverlap="1" wp14:anchorId="53031F46" wp14:editId="07777777">
          <wp:simplePos x="0" y="0"/>
          <wp:positionH relativeFrom="column">
            <wp:posOffset>-776605</wp:posOffset>
          </wp:positionH>
          <wp:positionV relativeFrom="paragraph">
            <wp:posOffset>-38100</wp:posOffset>
          </wp:positionV>
          <wp:extent cx="7470140" cy="193230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t header CD 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73" t="10474" r="789" b="3961"/>
                  <a:stretch/>
                </pic:blipFill>
                <pic:spPr bwMode="auto">
                  <a:xfrm>
                    <a:off x="0" y="0"/>
                    <a:ext cx="7470140" cy="19323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57D3">
      <w:rPr>
        <w:rFonts w:ascii="Garamond" w:hAnsi="Garamond"/>
        <w:noProof/>
      </w:rPr>
      <w:drawing>
        <wp:anchor distT="0" distB="0" distL="114300" distR="114300" simplePos="0" relativeHeight="251657215" behindDoc="1" locked="0" layoutInCell="1" allowOverlap="1" wp14:anchorId="10662C48" wp14:editId="3ABD73A3">
          <wp:simplePos x="0" y="0"/>
          <wp:positionH relativeFrom="column">
            <wp:posOffset>-914400</wp:posOffset>
          </wp:positionH>
          <wp:positionV relativeFrom="paragraph">
            <wp:posOffset>-1188720</wp:posOffset>
          </wp:positionV>
          <wp:extent cx="2038350" cy="2228215"/>
          <wp:effectExtent l="0" t="0" r="0" b="635"/>
          <wp:wrapTight wrapText="bothSides">
            <wp:wrapPolygon edited="0">
              <wp:start x="0" y="0"/>
              <wp:lineTo x="0" y="21421"/>
              <wp:lineTo x="21398" y="21421"/>
              <wp:lineTo x="21398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lock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8350" cy="222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F2D8B6" w14:textId="77777777" w:rsidR="00BC0AF6" w:rsidRDefault="00BC0AF6" w:rsidP="00D14C36">
    <w:pPr>
      <w:pStyle w:val="Header"/>
    </w:pPr>
  </w:p>
  <w:p w14:paraId="0FB78278" w14:textId="77777777" w:rsidR="00D14C36" w:rsidRDefault="00D14C36" w:rsidP="00D14C3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249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275"/>
    <w:rsid w:val="00005FE0"/>
    <w:rsid w:val="00013779"/>
    <w:rsid w:val="00043E36"/>
    <w:rsid w:val="00052E4F"/>
    <w:rsid w:val="00055202"/>
    <w:rsid w:val="00056B0A"/>
    <w:rsid w:val="00066445"/>
    <w:rsid w:val="00071449"/>
    <w:rsid w:val="0007622C"/>
    <w:rsid w:val="00083222"/>
    <w:rsid w:val="000856A4"/>
    <w:rsid w:val="000B3C94"/>
    <w:rsid w:val="000C3BE4"/>
    <w:rsid w:val="000E3E95"/>
    <w:rsid w:val="000F3156"/>
    <w:rsid w:val="000F4729"/>
    <w:rsid w:val="0010026B"/>
    <w:rsid w:val="00112925"/>
    <w:rsid w:val="00120782"/>
    <w:rsid w:val="00120DF3"/>
    <w:rsid w:val="00123F4C"/>
    <w:rsid w:val="00130B39"/>
    <w:rsid w:val="00140C18"/>
    <w:rsid w:val="001512AE"/>
    <w:rsid w:val="00154F26"/>
    <w:rsid w:val="00160612"/>
    <w:rsid w:val="001724E2"/>
    <w:rsid w:val="001737AD"/>
    <w:rsid w:val="00173839"/>
    <w:rsid w:val="00184529"/>
    <w:rsid w:val="00186642"/>
    <w:rsid w:val="00190AFB"/>
    <w:rsid w:val="001912CB"/>
    <w:rsid w:val="001917A0"/>
    <w:rsid w:val="001B2DBE"/>
    <w:rsid w:val="001B51FE"/>
    <w:rsid w:val="001B55AA"/>
    <w:rsid w:val="001B7B75"/>
    <w:rsid w:val="001D029F"/>
    <w:rsid w:val="001D3877"/>
    <w:rsid w:val="001E0544"/>
    <w:rsid w:val="001E48B0"/>
    <w:rsid w:val="001F2C5F"/>
    <w:rsid w:val="00204BD4"/>
    <w:rsid w:val="00204F55"/>
    <w:rsid w:val="002130F6"/>
    <w:rsid w:val="00217CEF"/>
    <w:rsid w:val="00220670"/>
    <w:rsid w:val="002247F4"/>
    <w:rsid w:val="00231379"/>
    <w:rsid w:val="002317E2"/>
    <w:rsid w:val="00235597"/>
    <w:rsid w:val="00240460"/>
    <w:rsid w:val="00245F58"/>
    <w:rsid w:val="00277470"/>
    <w:rsid w:val="002857B9"/>
    <w:rsid w:val="002B4D2C"/>
    <w:rsid w:val="002B4FF2"/>
    <w:rsid w:val="002C2C06"/>
    <w:rsid w:val="002F32B1"/>
    <w:rsid w:val="00307152"/>
    <w:rsid w:val="00317562"/>
    <w:rsid w:val="00320B88"/>
    <w:rsid w:val="00322AE9"/>
    <w:rsid w:val="003257D3"/>
    <w:rsid w:val="00334195"/>
    <w:rsid w:val="00337498"/>
    <w:rsid w:val="003412CB"/>
    <w:rsid w:val="00344594"/>
    <w:rsid w:val="0035249F"/>
    <w:rsid w:val="003579F3"/>
    <w:rsid w:val="0037111B"/>
    <w:rsid w:val="00377A5E"/>
    <w:rsid w:val="00383339"/>
    <w:rsid w:val="003863F3"/>
    <w:rsid w:val="00391907"/>
    <w:rsid w:val="00391B7A"/>
    <w:rsid w:val="00396AA8"/>
    <w:rsid w:val="003A0D64"/>
    <w:rsid w:val="003A7653"/>
    <w:rsid w:val="003B3B91"/>
    <w:rsid w:val="003C5BEA"/>
    <w:rsid w:val="003E2094"/>
    <w:rsid w:val="00401202"/>
    <w:rsid w:val="00404C51"/>
    <w:rsid w:val="00411172"/>
    <w:rsid w:val="00411EEA"/>
    <w:rsid w:val="004129DC"/>
    <w:rsid w:val="00431EA2"/>
    <w:rsid w:val="00462B0A"/>
    <w:rsid w:val="00481CF2"/>
    <w:rsid w:val="00481F97"/>
    <w:rsid w:val="00491EC0"/>
    <w:rsid w:val="00497B76"/>
    <w:rsid w:val="004A24BC"/>
    <w:rsid w:val="004A5C8D"/>
    <w:rsid w:val="004C1DB5"/>
    <w:rsid w:val="004C3D99"/>
    <w:rsid w:val="004D4C6F"/>
    <w:rsid w:val="004E461D"/>
    <w:rsid w:val="004F0BDD"/>
    <w:rsid w:val="005003CF"/>
    <w:rsid w:val="00501581"/>
    <w:rsid w:val="0050558E"/>
    <w:rsid w:val="00517AE9"/>
    <w:rsid w:val="00526186"/>
    <w:rsid w:val="00526BF1"/>
    <w:rsid w:val="00532297"/>
    <w:rsid w:val="00533FB9"/>
    <w:rsid w:val="00534D4A"/>
    <w:rsid w:val="005468CF"/>
    <w:rsid w:val="00560CC9"/>
    <w:rsid w:val="00576E6C"/>
    <w:rsid w:val="00577A02"/>
    <w:rsid w:val="005834D0"/>
    <w:rsid w:val="005874AD"/>
    <w:rsid w:val="0059382D"/>
    <w:rsid w:val="005C1843"/>
    <w:rsid w:val="005C220F"/>
    <w:rsid w:val="005C6398"/>
    <w:rsid w:val="005D2DCE"/>
    <w:rsid w:val="005F5928"/>
    <w:rsid w:val="005F7231"/>
    <w:rsid w:val="00625224"/>
    <w:rsid w:val="00625F72"/>
    <w:rsid w:val="00640722"/>
    <w:rsid w:val="0064112F"/>
    <w:rsid w:val="00650551"/>
    <w:rsid w:val="006507C9"/>
    <w:rsid w:val="00653F17"/>
    <w:rsid w:val="00667126"/>
    <w:rsid w:val="00671A14"/>
    <w:rsid w:val="006769CE"/>
    <w:rsid w:val="00676FA8"/>
    <w:rsid w:val="006B42AD"/>
    <w:rsid w:val="006B7B3F"/>
    <w:rsid w:val="006C20F5"/>
    <w:rsid w:val="006D5B70"/>
    <w:rsid w:val="006D6CED"/>
    <w:rsid w:val="006E29E9"/>
    <w:rsid w:val="006E44A3"/>
    <w:rsid w:val="006F3423"/>
    <w:rsid w:val="007149C0"/>
    <w:rsid w:val="00717E60"/>
    <w:rsid w:val="0074428B"/>
    <w:rsid w:val="0074749A"/>
    <w:rsid w:val="0075384A"/>
    <w:rsid w:val="0076063B"/>
    <w:rsid w:val="00764B29"/>
    <w:rsid w:val="007652A7"/>
    <w:rsid w:val="00775ECA"/>
    <w:rsid w:val="007B428E"/>
    <w:rsid w:val="007B66F2"/>
    <w:rsid w:val="007C29CD"/>
    <w:rsid w:val="007C3B9D"/>
    <w:rsid w:val="007C6292"/>
    <w:rsid w:val="007D300C"/>
    <w:rsid w:val="007E362D"/>
    <w:rsid w:val="007E759B"/>
    <w:rsid w:val="007F1200"/>
    <w:rsid w:val="007F6715"/>
    <w:rsid w:val="008324C3"/>
    <w:rsid w:val="00833F3C"/>
    <w:rsid w:val="00836948"/>
    <w:rsid w:val="00851E47"/>
    <w:rsid w:val="00853927"/>
    <w:rsid w:val="00873874"/>
    <w:rsid w:val="00880FAA"/>
    <w:rsid w:val="00895F89"/>
    <w:rsid w:val="008A5341"/>
    <w:rsid w:val="008B55BA"/>
    <w:rsid w:val="008D0D41"/>
    <w:rsid w:val="008D2AA0"/>
    <w:rsid w:val="008E64F8"/>
    <w:rsid w:val="008F0281"/>
    <w:rsid w:val="008F70A0"/>
    <w:rsid w:val="009042D8"/>
    <w:rsid w:val="00922267"/>
    <w:rsid w:val="00931782"/>
    <w:rsid w:val="009373F0"/>
    <w:rsid w:val="00941F9B"/>
    <w:rsid w:val="00954017"/>
    <w:rsid w:val="00957D5A"/>
    <w:rsid w:val="0096696E"/>
    <w:rsid w:val="00966EBE"/>
    <w:rsid w:val="009741E3"/>
    <w:rsid w:val="00981202"/>
    <w:rsid w:val="00992CB8"/>
    <w:rsid w:val="009A19C2"/>
    <w:rsid w:val="009B03C6"/>
    <w:rsid w:val="009B2891"/>
    <w:rsid w:val="009B629F"/>
    <w:rsid w:val="009C2065"/>
    <w:rsid w:val="009C2290"/>
    <w:rsid w:val="009C3464"/>
    <w:rsid w:val="009D4FC3"/>
    <w:rsid w:val="009D5A82"/>
    <w:rsid w:val="009E7139"/>
    <w:rsid w:val="009F6858"/>
    <w:rsid w:val="00A06683"/>
    <w:rsid w:val="00A10097"/>
    <w:rsid w:val="00A13334"/>
    <w:rsid w:val="00A16046"/>
    <w:rsid w:val="00A21B8A"/>
    <w:rsid w:val="00A24877"/>
    <w:rsid w:val="00A2713B"/>
    <w:rsid w:val="00A2783B"/>
    <w:rsid w:val="00A43A54"/>
    <w:rsid w:val="00A46FA3"/>
    <w:rsid w:val="00A47A7D"/>
    <w:rsid w:val="00A50276"/>
    <w:rsid w:val="00A534BA"/>
    <w:rsid w:val="00A74C84"/>
    <w:rsid w:val="00A77EAD"/>
    <w:rsid w:val="00A815F6"/>
    <w:rsid w:val="00A84EE1"/>
    <w:rsid w:val="00A85162"/>
    <w:rsid w:val="00A94B56"/>
    <w:rsid w:val="00AA6932"/>
    <w:rsid w:val="00AA7BC8"/>
    <w:rsid w:val="00AD4275"/>
    <w:rsid w:val="00AD68FE"/>
    <w:rsid w:val="00AD7306"/>
    <w:rsid w:val="00AE116E"/>
    <w:rsid w:val="00AF1E9D"/>
    <w:rsid w:val="00AF603C"/>
    <w:rsid w:val="00AF68D4"/>
    <w:rsid w:val="00B41452"/>
    <w:rsid w:val="00B544E1"/>
    <w:rsid w:val="00B642E8"/>
    <w:rsid w:val="00B8174F"/>
    <w:rsid w:val="00B86785"/>
    <w:rsid w:val="00B92B9A"/>
    <w:rsid w:val="00B93AA9"/>
    <w:rsid w:val="00B953FE"/>
    <w:rsid w:val="00BA09E4"/>
    <w:rsid w:val="00BC0AF6"/>
    <w:rsid w:val="00BC1FD6"/>
    <w:rsid w:val="00BC250C"/>
    <w:rsid w:val="00BC7CD0"/>
    <w:rsid w:val="00BD0504"/>
    <w:rsid w:val="00BF177E"/>
    <w:rsid w:val="00BF7C8D"/>
    <w:rsid w:val="00C06E37"/>
    <w:rsid w:val="00C20CAE"/>
    <w:rsid w:val="00C23713"/>
    <w:rsid w:val="00C3409E"/>
    <w:rsid w:val="00C34FB2"/>
    <w:rsid w:val="00C5042A"/>
    <w:rsid w:val="00C5532A"/>
    <w:rsid w:val="00C60E79"/>
    <w:rsid w:val="00C66330"/>
    <w:rsid w:val="00C82B23"/>
    <w:rsid w:val="00C900E7"/>
    <w:rsid w:val="00C95A1D"/>
    <w:rsid w:val="00C9691C"/>
    <w:rsid w:val="00CA6D3F"/>
    <w:rsid w:val="00CB1599"/>
    <w:rsid w:val="00CB1B32"/>
    <w:rsid w:val="00CB4643"/>
    <w:rsid w:val="00CD2B86"/>
    <w:rsid w:val="00CD3121"/>
    <w:rsid w:val="00CF045A"/>
    <w:rsid w:val="00CF4AE8"/>
    <w:rsid w:val="00CF5658"/>
    <w:rsid w:val="00D0164B"/>
    <w:rsid w:val="00D0501E"/>
    <w:rsid w:val="00D067B3"/>
    <w:rsid w:val="00D14C36"/>
    <w:rsid w:val="00D305B2"/>
    <w:rsid w:val="00D40AF7"/>
    <w:rsid w:val="00D66452"/>
    <w:rsid w:val="00D75EFF"/>
    <w:rsid w:val="00D76BBA"/>
    <w:rsid w:val="00D77C57"/>
    <w:rsid w:val="00D85F6D"/>
    <w:rsid w:val="00DB193E"/>
    <w:rsid w:val="00DB4843"/>
    <w:rsid w:val="00DB4D4C"/>
    <w:rsid w:val="00DC5A6B"/>
    <w:rsid w:val="00DC737E"/>
    <w:rsid w:val="00DD351B"/>
    <w:rsid w:val="00DD367A"/>
    <w:rsid w:val="00DE2C70"/>
    <w:rsid w:val="00DE2FF3"/>
    <w:rsid w:val="00DE3B48"/>
    <w:rsid w:val="00DE4541"/>
    <w:rsid w:val="00E0213B"/>
    <w:rsid w:val="00E07241"/>
    <w:rsid w:val="00E17AD5"/>
    <w:rsid w:val="00E244EB"/>
    <w:rsid w:val="00E25C97"/>
    <w:rsid w:val="00E4356B"/>
    <w:rsid w:val="00E443DC"/>
    <w:rsid w:val="00E77D85"/>
    <w:rsid w:val="00E82ACB"/>
    <w:rsid w:val="00E8309B"/>
    <w:rsid w:val="00E83BFD"/>
    <w:rsid w:val="00E84145"/>
    <w:rsid w:val="00E85722"/>
    <w:rsid w:val="00E862BF"/>
    <w:rsid w:val="00E915DF"/>
    <w:rsid w:val="00E93862"/>
    <w:rsid w:val="00EA2041"/>
    <w:rsid w:val="00EA590D"/>
    <w:rsid w:val="00EB5D39"/>
    <w:rsid w:val="00EB7B72"/>
    <w:rsid w:val="00EE4B9A"/>
    <w:rsid w:val="00EE4DA8"/>
    <w:rsid w:val="00EE5BFE"/>
    <w:rsid w:val="00F03F41"/>
    <w:rsid w:val="00F17EAE"/>
    <w:rsid w:val="00F23839"/>
    <w:rsid w:val="00F27EE7"/>
    <w:rsid w:val="00F3580E"/>
    <w:rsid w:val="00F372D8"/>
    <w:rsid w:val="00F40738"/>
    <w:rsid w:val="00F40FA0"/>
    <w:rsid w:val="00F81E8F"/>
    <w:rsid w:val="00F9352B"/>
    <w:rsid w:val="00F95CF0"/>
    <w:rsid w:val="00FA5B58"/>
    <w:rsid w:val="00FB51AD"/>
    <w:rsid w:val="00FC7824"/>
    <w:rsid w:val="00FD0881"/>
    <w:rsid w:val="00FD23CF"/>
    <w:rsid w:val="00FF1A1F"/>
    <w:rsid w:val="00FF2380"/>
    <w:rsid w:val="00FF5F55"/>
    <w:rsid w:val="04A4719C"/>
    <w:rsid w:val="0743ACA7"/>
    <w:rsid w:val="090975A0"/>
    <w:rsid w:val="0AB8A795"/>
    <w:rsid w:val="0FED382A"/>
    <w:rsid w:val="173622D2"/>
    <w:rsid w:val="175E0FEC"/>
    <w:rsid w:val="17D2994B"/>
    <w:rsid w:val="195E41FD"/>
    <w:rsid w:val="1E7C2D81"/>
    <w:rsid w:val="22F4E58B"/>
    <w:rsid w:val="278DE03B"/>
    <w:rsid w:val="283D6929"/>
    <w:rsid w:val="37EAE097"/>
    <w:rsid w:val="3D48BE32"/>
    <w:rsid w:val="492B7DAB"/>
    <w:rsid w:val="581EF098"/>
    <w:rsid w:val="5BE8EA00"/>
    <w:rsid w:val="6224A557"/>
    <w:rsid w:val="64A589B2"/>
    <w:rsid w:val="6587100F"/>
    <w:rsid w:val="71C3FEDE"/>
    <w:rsid w:val="73B136F6"/>
    <w:rsid w:val="7A2A5DD8"/>
    <w:rsid w:val="7F308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929"/>
    <o:shapelayout v:ext="edit">
      <o:idmap v:ext="edit" data="1"/>
    </o:shapelayout>
  </w:shapeDefaults>
  <w:decimalSymbol w:val="."/>
  <w:listSeparator w:val=","/>
  <w14:docId w14:val="425715A6"/>
  <w15:docId w15:val="{4B9572F4-ED82-45CA-B876-CFCDE8134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3A54"/>
    <w:rPr>
      <w:sz w:val="24"/>
      <w:szCs w:val="24"/>
    </w:rPr>
  </w:style>
  <w:style w:type="paragraph" w:styleId="Heading1">
    <w:name w:val="heading 1"/>
    <w:basedOn w:val="Normal"/>
    <w:next w:val="Normal"/>
    <w:qFormat/>
    <w:rsid w:val="005834D0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5834D0"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Heading3">
    <w:name w:val="heading 3"/>
    <w:basedOn w:val="Normal"/>
    <w:next w:val="Normal"/>
    <w:qFormat/>
    <w:rsid w:val="005834D0"/>
    <w:pPr>
      <w:keepNext/>
      <w:outlineLvl w:val="2"/>
    </w:pPr>
    <w:rPr>
      <w:rFonts w:ascii="Arial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BC0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C0A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C0A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0AF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C0A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0AF6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C23713"/>
    <w:rPr>
      <w:color w:val="808080"/>
    </w:rPr>
  </w:style>
  <w:style w:type="character" w:styleId="Hyperlink">
    <w:name w:val="Hyperlink"/>
    <w:rsid w:val="00AD4275"/>
    <w:rPr>
      <w:color w:val="FFFFFF"/>
      <w:u w:val="single"/>
    </w:rPr>
  </w:style>
  <w:style w:type="character" w:styleId="CommentReference">
    <w:name w:val="annotation reference"/>
    <w:basedOn w:val="DefaultParagraphFont"/>
    <w:rsid w:val="00FC7824"/>
    <w:rPr>
      <w:sz w:val="16"/>
      <w:szCs w:val="16"/>
    </w:rPr>
  </w:style>
  <w:style w:type="paragraph" w:styleId="CommentText">
    <w:name w:val="annotation text"/>
    <w:basedOn w:val="Normal"/>
    <w:link w:val="CommentTextChar"/>
    <w:rsid w:val="00FC782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C7824"/>
  </w:style>
  <w:style w:type="paragraph" w:styleId="CommentSubject">
    <w:name w:val="annotation subject"/>
    <w:basedOn w:val="CommentText"/>
    <w:next w:val="CommentText"/>
    <w:link w:val="CommentSubjectChar"/>
    <w:rsid w:val="00FC78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C7824"/>
    <w:rPr>
      <w:b/>
      <w:bCs/>
    </w:rPr>
  </w:style>
  <w:style w:type="paragraph" w:customStyle="1" w:styleId="Default">
    <w:name w:val="Default"/>
    <w:rsid w:val="003A7653"/>
    <w:pPr>
      <w:autoSpaceDE w:val="0"/>
      <w:autoSpaceDN w:val="0"/>
      <w:adjustRightInd w:val="0"/>
    </w:pPr>
    <w:rPr>
      <w:rFonts w:eastAsiaTheme="minorHAnsi"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2130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986EF6382214926A490CBB175559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F1507B-E3BF-4908-AB01-CD8695B2EAE9}"/>
      </w:docPartPr>
      <w:docPartBody>
        <w:p w:rsidR="00FA27BB" w:rsidRDefault="00623E7C" w:rsidP="00623E7C">
          <w:pPr>
            <w:pStyle w:val="C986EF6382214926A490CBB175559BF6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3E7C"/>
    <w:rsid w:val="00623E7C"/>
    <w:rsid w:val="00A24877"/>
    <w:rsid w:val="00FA2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986EF6382214926A490CBB175559BF6">
    <w:name w:val="C986EF6382214926A490CBB175559BF6"/>
    <w:rsid w:val="00623E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94B33F808E547822AA1CE63B5F675" ma:contentTypeVersion="4" ma:contentTypeDescription="Create a new document." ma:contentTypeScope="" ma:versionID="41eec1daf47dc9867950471c73828e79">
  <xsd:schema xmlns:xsd="http://www.w3.org/2001/XMLSchema" xmlns:xs="http://www.w3.org/2001/XMLSchema" xmlns:p="http://schemas.microsoft.com/office/2006/metadata/properties" xmlns:ns2="8d9a6f32-80e9-46a7-b9dd-4d64ee26bd70" targetNamespace="http://schemas.microsoft.com/office/2006/metadata/properties" ma:root="true" ma:fieldsID="37cbe2451224744bf9507c5259ac9419" ns2:_="">
    <xsd:import namespace="8d9a6f32-80e9-46a7-b9dd-4d64ee26bd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9a6f32-80e9-46a7-b9dd-4d64ee26b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70F85D5-5BD6-4AE7-90C2-9C27F378C9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A5BB3E-5AC6-4054-A0B0-5D59C1EC19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9a6f32-80e9-46a7-b9dd-4d64ee26bd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D72745-640A-4E71-B64D-DDA1493323A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33F3502-58AC-49AE-A45B-C8C6C7BDB261}">
  <ds:schemaRefs>
    <ds:schemaRef ds:uri="http://schemas.openxmlformats.org/package/2006/metadata/core-properties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8d9a6f32-80e9-46a7-b9dd-4d64ee26bd70"/>
    <ds:schemaRef ds:uri="http://schemas.microsoft.com/office/2006/metadata/properties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d2e17d56-5ed4-4f6d-9847-78f1db76cd6f}" enabled="0" method="" siteId="{d2e17d56-5ed4-4f6d-9847-78f1db76cd6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186</Words>
  <Characters>1031</Characters>
  <Application>Microsoft Office Word</Application>
  <DocSecurity>0</DocSecurity>
  <Lines>39</Lines>
  <Paragraphs>17</Paragraphs>
  <ScaleCrop>false</ScaleCrop>
  <Company>City of Sumner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 Mendenhall</dc:creator>
  <cp:lastModifiedBy>Doug Ruth</cp:lastModifiedBy>
  <cp:revision>21</cp:revision>
  <cp:lastPrinted>2018-11-09T20:38:00Z</cp:lastPrinted>
  <dcterms:created xsi:type="dcterms:W3CDTF">2026-02-24T00:47:00Z</dcterms:created>
  <dcterms:modified xsi:type="dcterms:W3CDTF">2026-02-24T01:27:00Z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0x01010003894B33F808E547822AA1CE63B5F675</vt:lpwstr>
  </property>
  <property fmtid="{D5CDD505-2E9C-101B-9397-08002B2CF9AE}" pid="3" name="DocumentSetDescription">
    <vt:lpwstr/>
  </property>
  <property fmtid="{D5CDD505-2E9C-101B-9397-08002B2CF9AE}" pid="4" name="_ExtendedDescription">
    <vt:lpwstr/>
  </property>
  <property fmtid="{D5CDD505-2E9C-101B-9397-08002B2CF9AE}" pid="5" name="Topic">
    <vt:lpwstr>Non-Real Property CA</vt:lpwstr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