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84E1B" w14:textId="77777777" w:rsidR="000E19AA" w:rsidRDefault="000E19AA" w:rsidP="00C91BA6"/>
    <w:p w14:paraId="5186F847" w14:textId="77777777" w:rsidR="009B7E25" w:rsidRDefault="009B7E25" w:rsidP="00C91BA6"/>
    <w:p w14:paraId="4B797387" w14:textId="77777777" w:rsidR="005445D5" w:rsidRDefault="005445D5" w:rsidP="00C91BA6"/>
    <w:p w14:paraId="1764CAAD" w14:textId="77777777" w:rsidR="005445D5" w:rsidRDefault="005445D5" w:rsidP="00C91BA6"/>
    <w:p w14:paraId="2B135A42" w14:textId="77777777" w:rsidR="005445D5" w:rsidRDefault="005445D5" w:rsidP="005445D5">
      <w:pPr>
        <w:pStyle w:val="Heading1"/>
        <w:jc w:val="center"/>
        <w:rPr>
          <w:sz w:val="26"/>
          <w:szCs w:val="26"/>
        </w:rPr>
      </w:pPr>
    </w:p>
    <w:p w14:paraId="207A71D7" w14:textId="77777777" w:rsidR="005445D5" w:rsidRDefault="005445D5" w:rsidP="005445D5">
      <w:pPr>
        <w:pStyle w:val="Heading1"/>
        <w:jc w:val="center"/>
        <w:rPr>
          <w:sz w:val="26"/>
          <w:szCs w:val="26"/>
        </w:rPr>
      </w:pPr>
      <w:r>
        <w:rPr>
          <w:sz w:val="26"/>
          <w:szCs w:val="26"/>
        </w:rPr>
        <w:t>CITY OF SUMNER</w:t>
      </w:r>
    </w:p>
    <w:p w14:paraId="146E131C" w14:textId="77777777" w:rsidR="005445D5" w:rsidRDefault="005445D5" w:rsidP="005445D5">
      <w:pPr>
        <w:jc w:val="center"/>
        <w:rPr>
          <w:rFonts w:ascii="Arial" w:hAnsi="Arial" w:cs="Arial"/>
        </w:rPr>
      </w:pPr>
      <w:r w:rsidRPr="005445D5">
        <w:rPr>
          <w:rFonts w:ascii="Arial" w:hAnsi="Arial" w:cs="Arial"/>
        </w:rPr>
        <w:t>NOTICE OF PUBLIC HEARING</w:t>
      </w:r>
    </w:p>
    <w:p w14:paraId="24105B24" w14:textId="77777777" w:rsidR="005445D5" w:rsidRPr="005445D5" w:rsidRDefault="005445D5" w:rsidP="005445D5">
      <w:pPr>
        <w:jc w:val="center"/>
        <w:rPr>
          <w:rFonts w:ascii="Arial" w:hAnsi="Arial" w:cs="Arial"/>
        </w:rPr>
      </w:pPr>
    </w:p>
    <w:p w14:paraId="5DDFD005" w14:textId="77777777" w:rsidR="005445D5" w:rsidRPr="005445D5" w:rsidRDefault="005445D5" w:rsidP="005445D5">
      <w:pPr>
        <w:jc w:val="center"/>
        <w:rPr>
          <w:rFonts w:ascii="Arial" w:hAnsi="Arial" w:cs="Arial"/>
        </w:rPr>
      </w:pPr>
    </w:p>
    <w:p w14:paraId="6E3C2828" w14:textId="3AD39305" w:rsidR="005445D5" w:rsidRPr="005445D5" w:rsidRDefault="005445D5" w:rsidP="005445D5">
      <w:pPr>
        <w:jc w:val="both"/>
        <w:rPr>
          <w:rFonts w:ascii="Arial" w:hAnsi="Arial" w:cs="Arial"/>
          <w:spacing w:val="-2"/>
        </w:rPr>
      </w:pPr>
      <w:r w:rsidRPr="005445D5">
        <w:rPr>
          <w:rFonts w:ascii="Arial" w:hAnsi="Arial" w:cs="Arial"/>
        </w:rPr>
        <w:t xml:space="preserve">NOTICE IS HEREBY GIVEN that the preliminary 2027/2028 Biennial Budget for the City of Sumner has been prepared and is available for viewing on-line at  </w:t>
      </w:r>
      <w:hyperlink r:id="rId8" w:history="1">
        <w:r w:rsidRPr="005445D5">
          <w:rPr>
            <w:rStyle w:val="Hyperlink"/>
            <w:rFonts w:ascii="Arial" w:hAnsi="Arial" w:cs="Arial"/>
          </w:rPr>
          <w:t>https://sumnerwa.gov/budget/</w:t>
        </w:r>
      </w:hyperlink>
      <w:r w:rsidRPr="005445D5">
        <w:rPr>
          <w:rFonts w:ascii="Arial" w:hAnsi="Arial" w:cs="Arial"/>
        </w:rPr>
        <w:t>. The Sumner City Council will be conducting public hearing</w:t>
      </w:r>
      <w:r>
        <w:rPr>
          <w:rFonts w:ascii="Arial" w:hAnsi="Arial" w:cs="Arial"/>
        </w:rPr>
        <w:t>s</w:t>
      </w:r>
      <w:r w:rsidRPr="005445D5">
        <w:rPr>
          <w:rFonts w:ascii="Arial" w:hAnsi="Arial" w:cs="Arial"/>
        </w:rPr>
        <w:t xml:space="preserve"> to receive </w:t>
      </w:r>
      <w:r w:rsidRPr="005445D5">
        <w:rPr>
          <w:rFonts w:ascii="Arial" w:hAnsi="Arial" w:cs="Arial"/>
        </w:rPr>
        <w:t>comments</w:t>
      </w:r>
      <w:r w:rsidRPr="005445D5">
        <w:rPr>
          <w:rFonts w:ascii="Arial" w:hAnsi="Arial" w:cs="Arial"/>
        </w:rPr>
        <w:t xml:space="preserve"> on the preliminary</w:t>
      </w:r>
      <w:r w:rsidRPr="005445D5">
        <w:rPr>
          <w:rFonts w:ascii="Arial" w:hAnsi="Arial" w:cs="Arial"/>
          <w:spacing w:val="-2"/>
        </w:rPr>
        <w:t xml:space="preserve"> 2027/2028 Biennial Budget</w:t>
      </w:r>
      <w:r w:rsidRPr="005445D5">
        <w:rPr>
          <w:rFonts w:ascii="Arial" w:hAnsi="Arial" w:cs="Arial"/>
        </w:rPr>
        <w:t xml:space="preserve">, commencing at approximately 6:00pm, on </w:t>
      </w:r>
      <w:r w:rsidRPr="005445D5">
        <w:rPr>
          <w:rFonts w:ascii="Arial" w:hAnsi="Arial" w:cs="Arial"/>
          <w:spacing w:val="-2"/>
        </w:rPr>
        <w:t xml:space="preserve">November 16, </w:t>
      </w:r>
      <w:proofErr w:type="gramStart"/>
      <w:r w:rsidRPr="005445D5">
        <w:rPr>
          <w:rFonts w:ascii="Arial" w:hAnsi="Arial" w:cs="Arial"/>
          <w:spacing w:val="-2"/>
        </w:rPr>
        <w:t>2026</w:t>
      </w:r>
      <w:proofErr w:type="gramEnd"/>
      <w:r w:rsidRPr="005445D5">
        <w:rPr>
          <w:rFonts w:ascii="Arial" w:hAnsi="Arial" w:cs="Arial"/>
          <w:spacing w:val="-2"/>
        </w:rPr>
        <w:t xml:space="preserve"> and November 30, </w:t>
      </w:r>
      <w:proofErr w:type="gramStart"/>
      <w:r w:rsidRPr="005445D5">
        <w:rPr>
          <w:rFonts w:ascii="Arial" w:hAnsi="Arial" w:cs="Arial"/>
          <w:spacing w:val="-2"/>
        </w:rPr>
        <w:t>2026</w:t>
      </w:r>
      <w:proofErr w:type="gramEnd"/>
      <w:r>
        <w:rPr>
          <w:rFonts w:ascii="Arial" w:hAnsi="Arial" w:cs="Arial"/>
          <w:spacing w:val="-2"/>
        </w:rPr>
        <w:t xml:space="preserve"> at Sumner City Hall, 1104 Maple Street; Sumner</w:t>
      </w:r>
      <w:r w:rsidRPr="005445D5">
        <w:rPr>
          <w:rFonts w:ascii="Arial" w:hAnsi="Arial" w:cs="Arial"/>
          <w:spacing w:val="-2"/>
        </w:rPr>
        <w:t xml:space="preserve">. Details on how to join the meeting and or submit public </w:t>
      </w:r>
      <w:proofErr w:type="gramStart"/>
      <w:r w:rsidRPr="005445D5">
        <w:rPr>
          <w:rFonts w:ascii="Arial" w:hAnsi="Arial" w:cs="Arial"/>
          <w:spacing w:val="-2"/>
        </w:rPr>
        <w:t>comment</w:t>
      </w:r>
      <w:proofErr w:type="gramEnd"/>
      <w:r w:rsidRPr="005445D5">
        <w:rPr>
          <w:rFonts w:ascii="Arial" w:hAnsi="Arial" w:cs="Arial"/>
          <w:spacing w:val="-2"/>
        </w:rPr>
        <w:t xml:space="preserve"> will be provided on our website</w:t>
      </w:r>
      <w:r>
        <w:rPr>
          <w:rFonts w:ascii="Arial" w:hAnsi="Arial" w:cs="Arial"/>
          <w:spacing w:val="-2"/>
        </w:rPr>
        <w:t xml:space="preserve"> </w:t>
      </w:r>
      <w:hyperlink r:id="rId9" w:history="1">
        <w:r w:rsidRPr="00DB5E7F">
          <w:rPr>
            <w:rStyle w:val="Hyperlink"/>
            <w:rFonts w:ascii="Arial" w:hAnsi="Arial" w:cs="Arial"/>
            <w:spacing w:val="-2"/>
          </w:rPr>
          <w:t>https://sumnerwa.gov</w:t>
        </w:r>
      </w:hyperlink>
      <w:r>
        <w:rPr>
          <w:rFonts w:ascii="Arial" w:hAnsi="Arial" w:cs="Arial"/>
          <w:spacing w:val="-2"/>
        </w:rPr>
        <w:t xml:space="preserve">. </w:t>
      </w:r>
    </w:p>
    <w:p w14:paraId="14DD664B" w14:textId="77777777" w:rsidR="005445D5" w:rsidRDefault="005445D5" w:rsidP="005445D5">
      <w:pPr>
        <w:jc w:val="both"/>
      </w:pPr>
    </w:p>
    <w:p w14:paraId="2E0D72E0" w14:textId="77777777" w:rsidR="005445D5" w:rsidRDefault="005445D5" w:rsidP="005445D5"/>
    <w:p w14:paraId="716CC791" w14:textId="27E8EE5F" w:rsidR="005445D5" w:rsidRDefault="005445D5" w:rsidP="005445D5">
      <w:pPr>
        <w:rPr>
          <w:rFonts w:ascii="Arial" w:hAnsi="Arial" w:cs="Arial"/>
        </w:rPr>
      </w:pPr>
      <w:r w:rsidRPr="005445D5">
        <w:rPr>
          <w:rFonts w:ascii="Arial" w:hAnsi="Arial" w:cs="Arial"/>
        </w:rPr>
        <w:t>City Clerk Michelle Converse</w:t>
      </w:r>
    </w:p>
    <w:p w14:paraId="0366AABC" w14:textId="3EA31F50" w:rsidR="005445D5" w:rsidRPr="005445D5" w:rsidRDefault="005445D5" w:rsidP="005445D5">
      <w:pPr>
        <w:rPr>
          <w:rFonts w:ascii="Arial" w:hAnsi="Arial" w:cs="Arial"/>
        </w:rPr>
      </w:pPr>
      <w:r>
        <w:rPr>
          <w:rFonts w:ascii="Arial" w:hAnsi="Arial" w:cs="Arial"/>
        </w:rPr>
        <w:t>October 27, 2026</w:t>
      </w:r>
    </w:p>
    <w:p w14:paraId="257FAA8B" w14:textId="77777777" w:rsidR="005445D5" w:rsidRPr="005445D5" w:rsidRDefault="005445D5" w:rsidP="005445D5">
      <w:pPr>
        <w:rPr>
          <w:rFonts w:ascii="Arial" w:hAnsi="Arial" w:cs="Arial"/>
        </w:rPr>
      </w:pPr>
    </w:p>
    <w:p w14:paraId="36C1CF2C" w14:textId="32E934B6" w:rsidR="005445D5" w:rsidRPr="005445D5" w:rsidRDefault="005445D5" w:rsidP="005445D5">
      <w:pPr>
        <w:rPr>
          <w:rFonts w:ascii="Arial" w:hAnsi="Arial" w:cs="Arial"/>
          <w:sz w:val="20"/>
          <w:szCs w:val="20"/>
        </w:rPr>
      </w:pPr>
      <w:r w:rsidRPr="005445D5">
        <w:rPr>
          <w:rFonts w:ascii="Arial" w:hAnsi="Arial" w:cs="Arial"/>
          <w:sz w:val="20"/>
          <w:szCs w:val="20"/>
        </w:rPr>
        <w:t>October 29, 2026 (on-line)</w:t>
      </w:r>
    </w:p>
    <w:p w14:paraId="7CBD725C" w14:textId="2610ECDC" w:rsidR="005445D5" w:rsidRPr="005445D5" w:rsidRDefault="005445D5" w:rsidP="005445D5">
      <w:pPr>
        <w:rPr>
          <w:rFonts w:ascii="Arial" w:hAnsi="Arial" w:cs="Arial"/>
          <w:sz w:val="20"/>
          <w:szCs w:val="20"/>
        </w:rPr>
      </w:pPr>
      <w:r w:rsidRPr="005445D5">
        <w:rPr>
          <w:rFonts w:ascii="Arial" w:hAnsi="Arial" w:cs="Arial"/>
          <w:sz w:val="20"/>
          <w:szCs w:val="20"/>
        </w:rPr>
        <w:t>November 4, &amp; 11, 2026 (printed</w:t>
      </w:r>
      <w:r>
        <w:rPr>
          <w:rFonts w:ascii="Arial" w:hAnsi="Arial" w:cs="Arial"/>
          <w:sz w:val="20"/>
          <w:szCs w:val="20"/>
        </w:rPr>
        <w:t xml:space="preserve"> – Enumclaw Courier Herald</w:t>
      </w:r>
      <w:r w:rsidRPr="005445D5">
        <w:rPr>
          <w:rFonts w:ascii="Arial" w:hAnsi="Arial" w:cs="Arial"/>
          <w:sz w:val="20"/>
          <w:szCs w:val="20"/>
        </w:rPr>
        <w:t>)</w:t>
      </w:r>
    </w:p>
    <w:p w14:paraId="1421A6EC" w14:textId="1F5D9D08" w:rsidR="005445D5" w:rsidRPr="005445D5" w:rsidRDefault="005445D5" w:rsidP="005445D5">
      <w:pPr>
        <w:rPr>
          <w:rFonts w:ascii="Arial" w:hAnsi="Arial" w:cs="Arial"/>
        </w:rPr>
      </w:pPr>
    </w:p>
    <w:p w14:paraId="7530E941" w14:textId="77777777" w:rsidR="005445D5" w:rsidRDefault="005445D5" w:rsidP="005445D5">
      <w:pPr>
        <w:rPr>
          <w:color w:val="1F497D"/>
        </w:rPr>
      </w:pPr>
    </w:p>
    <w:p w14:paraId="70714BE3" w14:textId="77777777" w:rsidR="005445D5" w:rsidRDefault="005445D5" w:rsidP="005445D5">
      <w:pPr>
        <w:rPr>
          <w:color w:val="1F497D"/>
        </w:rPr>
      </w:pPr>
    </w:p>
    <w:p w14:paraId="3068445C" w14:textId="77777777" w:rsidR="005445D5" w:rsidRDefault="005445D5" w:rsidP="00C91BA6"/>
    <w:p w14:paraId="17D8FA59" w14:textId="4B47D1A0" w:rsidR="009B7E25" w:rsidRPr="00C91BA6" w:rsidRDefault="009B7E25" w:rsidP="009B7E25">
      <w:pPr>
        <w:jc w:val="center"/>
      </w:pPr>
    </w:p>
    <w:sectPr w:rsidR="009B7E25" w:rsidRPr="00C91BA6" w:rsidSect="00175BC0">
      <w:headerReference w:type="first" r:id="rId10"/>
      <w:footerReference w:type="first" r:id="rId11"/>
      <w:pgSz w:w="12240" w:h="15840"/>
      <w:pgMar w:top="270" w:right="1440" w:bottom="1080" w:left="1440" w:header="63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3B59D" w14:textId="77777777" w:rsidR="00D00E1F" w:rsidRDefault="00D00E1F" w:rsidP="00BC0AF6">
      <w:r>
        <w:separator/>
      </w:r>
    </w:p>
  </w:endnote>
  <w:endnote w:type="continuationSeparator" w:id="0">
    <w:p w14:paraId="6A7A4831" w14:textId="77777777" w:rsidR="00D00E1F" w:rsidRDefault="00D00E1F" w:rsidP="00BC0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44893" w14:textId="77777777" w:rsidR="00E77D85" w:rsidRDefault="00AD24E2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F7007E8" wp14:editId="57EC17F6">
          <wp:simplePos x="0" y="0"/>
          <wp:positionH relativeFrom="page">
            <wp:posOffset>0</wp:posOffset>
          </wp:positionH>
          <wp:positionV relativeFrom="paragraph">
            <wp:posOffset>-504825</wp:posOffset>
          </wp:positionV>
          <wp:extent cx="7978763" cy="657225"/>
          <wp:effectExtent l="0" t="0" r="381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etterhead for PDF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8763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E8722" w14:textId="77777777" w:rsidR="00D00E1F" w:rsidRDefault="00D00E1F" w:rsidP="00BC0AF6">
      <w:r>
        <w:separator/>
      </w:r>
    </w:p>
  </w:footnote>
  <w:footnote w:type="continuationSeparator" w:id="0">
    <w:p w14:paraId="0ED153D3" w14:textId="77777777" w:rsidR="00D00E1F" w:rsidRDefault="00D00E1F" w:rsidP="00BC0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26E0" w14:textId="151B062C" w:rsidR="00D14C36" w:rsidRDefault="00AD24E2" w:rsidP="00150E8A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39F1A29A" wp14:editId="05F7D341">
          <wp:simplePos x="0" y="0"/>
          <wp:positionH relativeFrom="column">
            <wp:posOffset>-914400</wp:posOffset>
          </wp:positionH>
          <wp:positionV relativeFrom="paragraph">
            <wp:posOffset>-400050</wp:posOffset>
          </wp:positionV>
          <wp:extent cx="8099724" cy="1352550"/>
          <wp:effectExtent l="0" t="0" r="0" b="0"/>
          <wp:wrapTight wrapText="bothSides">
            <wp:wrapPolygon edited="0">
              <wp:start x="0" y="0"/>
              <wp:lineTo x="0" y="21296"/>
              <wp:lineTo x="21541" y="21296"/>
              <wp:lineTo x="21541" y="0"/>
              <wp:lineTo x="0" y="0"/>
            </wp:wrapPolygon>
          </wp:wrapTight>
          <wp:docPr id="27" name="Picture 27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 for PDF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9724" cy="135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2224B"/>
    <w:multiLevelType w:val="hybridMultilevel"/>
    <w:tmpl w:val="A0AA1CB8"/>
    <w:lvl w:ilvl="0" w:tplc="04BE263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198EF60">
      <w:numFmt w:val="bullet"/>
      <w:lvlText w:val="•"/>
      <w:lvlJc w:val="left"/>
      <w:pPr>
        <w:ind w:left="1688" w:hanging="360"/>
      </w:pPr>
      <w:rPr>
        <w:rFonts w:hint="default"/>
      </w:rPr>
    </w:lvl>
    <w:lvl w:ilvl="2" w:tplc="F22E9916">
      <w:numFmt w:val="bullet"/>
      <w:lvlText w:val="•"/>
      <w:lvlJc w:val="left"/>
      <w:pPr>
        <w:ind w:left="2556" w:hanging="360"/>
      </w:pPr>
      <w:rPr>
        <w:rFonts w:hint="default"/>
      </w:rPr>
    </w:lvl>
    <w:lvl w:ilvl="3" w:tplc="642C7F38">
      <w:numFmt w:val="bullet"/>
      <w:lvlText w:val="•"/>
      <w:lvlJc w:val="left"/>
      <w:pPr>
        <w:ind w:left="3424" w:hanging="360"/>
      </w:pPr>
      <w:rPr>
        <w:rFonts w:hint="default"/>
      </w:rPr>
    </w:lvl>
    <w:lvl w:ilvl="4" w:tplc="24DA3450">
      <w:numFmt w:val="bullet"/>
      <w:lvlText w:val="•"/>
      <w:lvlJc w:val="left"/>
      <w:pPr>
        <w:ind w:left="4292" w:hanging="360"/>
      </w:pPr>
      <w:rPr>
        <w:rFonts w:hint="default"/>
      </w:rPr>
    </w:lvl>
    <w:lvl w:ilvl="5" w:tplc="710409B0">
      <w:numFmt w:val="bullet"/>
      <w:lvlText w:val="•"/>
      <w:lvlJc w:val="left"/>
      <w:pPr>
        <w:ind w:left="5160" w:hanging="360"/>
      </w:pPr>
      <w:rPr>
        <w:rFonts w:hint="default"/>
      </w:rPr>
    </w:lvl>
    <w:lvl w:ilvl="6" w:tplc="2208EE6A">
      <w:numFmt w:val="bullet"/>
      <w:lvlText w:val="•"/>
      <w:lvlJc w:val="left"/>
      <w:pPr>
        <w:ind w:left="6028" w:hanging="360"/>
      </w:pPr>
      <w:rPr>
        <w:rFonts w:hint="default"/>
      </w:rPr>
    </w:lvl>
    <w:lvl w:ilvl="7" w:tplc="EFCCF514">
      <w:numFmt w:val="bullet"/>
      <w:lvlText w:val="•"/>
      <w:lvlJc w:val="left"/>
      <w:pPr>
        <w:ind w:left="6896" w:hanging="360"/>
      </w:pPr>
      <w:rPr>
        <w:rFonts w:hint="default"/>
      </w:rPr>
    </w:lvl>
    <w:lvl w:ilvl="8" w:tplc="B986F5CE">
      <w:numFmt w:val="bullet"/>
      <w:lvlText w:val="•"/>
      <w:lvlJc w:val="left"/>
      <w:pPr>
        <w:ind w:left="7764" w:hanging="360"/>
      </w:pPr>
      <w:rPr>
        <w:rFonts w:hint="default"/>
      </w:rPr>
    </w:lvl>
  </w:abstractNum>
  <w:abstractNum w:abstractNumId="1" w15:restartNumberingAfterBreak="0">
    <w:nsid w:val="359550A4"/>
    <w:multiLevelType w:val="hybridMultilevel"/>
    <w:tmpl w:val="DE029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903BD"/>
    <w:multiLevelType w:val="hybridMultilevel"/>
    <w:tmpl w:val="539039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108488">
    <w:abstractNumId w:val="2"/>
  </w:num>
  <w:num w:numId="2" w16cid:durableId="324162663">
    <w:abstractNumId w:val="1"/>
  </w:num>
  <w:num w:numId="3" w16cid:durableId="1780562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E2"/>
    <w:rsid w:val="00012BC6"/>
    <w:rsid w:val="00013779"/>
    <w:rsid w:val="000232B3"/>
    <w:rsid w:val="0002437F"/>
    <w:rsid w:val="00024EB6"/>
    <w:rsid w:val="00054EC8"/>
    <w:rsid w:val="00055202"/>
    <w:rsid w:val="00064EEB"/>
    <w:rsid w:val="00066DA5"/>
    <w:rsid w:val="00071073"/>
    <w:rsid w:val="00071449"/>
    <w:rsid w:val="00072CC4"/>
    <w:rsid w:val="00090A04"/>
    <w:rsid w:val="00093047"/>
    <w:rsid w:val="000E19AA"/>
    <w:rsid w:val="000E5005"/>
    <w:rsid w:val="000F4729"/>
    <w:rsid w:val="00123574"/>
    <w:rsid w:val="00131758"/>
    <w:rsid w:val="00150E8A"/>
    <w:rsid w:val="00164616"/>
    <w:rsid w:val="001737AD"/>
    <w:rsid w:val="00175BC0"/>
    <w:rsid w:val="00190AFB"/>
    <w:rsid w:val="001B4038"/>
    <w:rsid w:val="001C3102"/>
    <w:rsid w:val="001C75E8"/>
    <w:rsid w:val="001D029F"/>
    <w:rsid w:val="001E0544"/>
    <w:rsid w:val="001F4C6B"/>
    <w:rsid w:val="001F76D2"/>
    <w:rsid w:val="00215332"/>
    <w:rsid w:val="00224C17"/>
    <w:rsid w:val="00231379"/>
    <w:rsid w:val="002604C9"/>
    <w:rsid w:val="002605B1"/>
    <w:rsid w:val="002729A4"/>
    <w:rsid w:val="00273129"/>
    <w:rsid w:val="00277470"/>
    <w:rsid w:val="0028081E"/>
    <w:rsid w:val="002857B9"/>
    <w:rsid w:val="002B4D2C"/>
    <w:rsid w:val="002E5923"/>
    <w:rsid w:val="002F76C3"/>
    <w:rsid w:val="0030121E"/>
    <w:rsid w:val="003257D3"/>
    <w:rsid w:val="00327E17"/>
    <w:rsid w:val="00334E2C"/>
    <w:rsid w:val="003412CB"/>
    <w:rsid w:val="003429D9"/>
    <w:rsid w:val="003439FC"/>
    <w:rsid w:val="00344594"/>
    <w:rsid w:val="00352517"/>
    <w:rsid w:val="003666BF"/>
    <w:rsid w:val="0037397F"/>
    <w:rsid w:val="00374273"/>
    <w:rsid w:val="003863F3"/>
    <w:rsid w:val="003A0D64"/>
    <w:rsid w:val="003A725C"/>
    <w:rsid w:val="003B3FE9"/>
    <w:rsid w:val="003E2094"/>
    <w:rsid w:val="00401202"/>
    <w:rsid w:val="004129DC"/>
    <w:rsid w:val="0045396E"/>
    <w:rsid w:val="00464C46"/>
    <w:rsid w:val="0046613B"/>
    <w:rsid w:val="00497B76"/>
    <w:rsid w:val="004A0335"/>
    <w:rsid w:val="004A5C8D"/>
    <w:rsid w:val="004C3D99"/>
    <w:rsid w:val="004E461D"/>
    <w:rsid w:val="004E5EE3"/>
    <w:rsid w:val="004E727B"/>
    <w:rsid w:val="004F059A"/>
    <w:rsid w:val="00501581"/>
    <w:rsid w:val="00503548"/>
    <w:rsid w:val="005312E6"/>
    <w:rsid w:val="00532297"/>
    <w:rsid w:val="005347C6"/>
    <w:rsid w:val="00534D4A"/>
    <w:rsid w:val="0053747D"/>
    <w:rsid w:val="005445D5"/>
    <w:rsid w:val="005619AA"/>
    <w:rsid w:val="00577A02"/>
    <w:rsid w:val="005834D0"/>
    <w:rsid w:val="0059382D"/>
    <w:rsid w:val="005B4DEF"/>
    <w:rsid w:val="005C1843"/>
    <w:rsid w:val="005E5A0F"/>
    <w:rsid w:val="005F5928"/>
    <w:rsid w:val="005F7231"/>
    <w:rsid w:val="0060214E"/>
    <w:rsid w:val="006507C9"/>
    <w:rsid w:val="00653F17"/>
    <w:rsid w:val="00667126"/>
    <w:rsid w:val="006769CE"/>
    <w:rsid w:val="006965AA"/>
    <w:rsid w:val="006A5008"/>
    <w:rsid w:val="006B0182"/>
    <w:rsid w:val="006B42AD"/>
    <w:rsid w:val="006B7B3F"/>
    <w:rsid w:val="006D0473"/>
    <w:rsid w:val="006D5411"/>
    <w:rsid w:val="006E7E5D"/>
    <w:rsid w:val="006F4F0A"/>
    <w:rsid w:val="0070225C"/>
    <w:rsid w:val="00704A92"/>
    <w:rsid w:val="007422BD"/>
    <w:rsid w:val="0076063B"/>
    <w:rsid w:val="00775ECA"/>
    <w:rsid w:val="007B5FCC"/>
    <w:rsid w:val="007C18F8"/>
    <w:rsid w:val="007D4B64"/>
    <w:rsid w:val="007D6D0F"/>
    <w:rsid w:val="007E2DDF"/>
    <w:rsid w:val="00806E63"/>
    <w:rsid w:val="0082643D"/>
    <w:rsid w:val="00855404"/>
    <w:rsid w:val="00860E44"/>
    <w:rsid w:val="008650A4"/>
    <w:rsid w:val="00895F89"/>
    <w:rsid w:val="008A2EF4"/>
    <w:rsid w:val="0090493E"/>
    <w:rsid w:val="009326DF"/>
    <w:rsid w:val="009373F0"/>
    <w:rsid w:val="00942751"/>
    <w:rsid w:val="00966EBE"/>
    <w:rsid w:val="00972194"/>
    <w:rsid w:val="009741E3"/>
    <w:rsid w:val="00981202"/>
    <w:rsid w:val="0099115A"/>
    <w:rsid w:val="009A004A"/>
    <w:rsid w:val="009A5459"/>
    <w:rsid w:val="009B629F"/>
    <w:rsid w:val="009B7E25"/>
    <w:rsid w:val="009D4FC3"/>
    <w:rsid w:val="009D5A82"/>
    <w:rsid w:val="009F75B3"/>
    <w:rsid w:val="00A21B8A"/>
    <w:rsid w:val="00A237F2"/>
    <w:rsid w:val="00A27547"/>
    <w:rsid w:val="00A42F64"/>
    <w:rsid w:val="00A47A7D"/>
    <w:rsid w:val="00A47F67"/>
    <w:rsid w:val="00A50276"/>
    <w:rsid w:val="00A534BA"/>
    <w:rsid w:val="00A71F3B"/>
    <w:rsid w:val="00A915EF"/>
    <w:rsid w:val="00A94B56"/>
    <w:rsid w:val="00AD24E2"/>
    <w:rsid w:val="00AD4330"/>
    <w:rsid w:val="00AD4F60"/>
    <w:rsid w:val="00AD79B4"/>
    <w:rsid w:val="00AF1CA2"/>
    <w:rsid w:val="00AF1E9D"/>
    <w:rsid w:val="00AF603C"/>
    <w:rsid w:val="00B0081C"/>
    <w:rsid w:val="00B129D4"/>
    <w:rsid w:val="00B43C25"/>
    <w:rsid w:val="00B544E1"/>
    <w:rsid w:val="00B8174F"/>
    <w:rsid w:val="00B92B9A"/>
    <w:rsid w:val="00B93AA9"/>
    <w:rsid w:val="00B953FE"/>
    <w:rsid w:val="00BA203D"/>
    <w:rsid w:val="00BA6294"/>
    <w:rsid w:val="00BC0AF6"/>
    <w:rsid w:val="00BD084A"/>
    <w:rsid w:val="00BE20D7"/>
    <w:rsid w:val="00BE4099"/>
    <w:rsid w:val="00BF3CD7"/>
    <w:rsid w:val="00BF7C8D"/>
    <w:rsid w:val="00C217A7"/>
    <w:rsid w:val="00C23713"/>
    <w:rsid w:val="00C27AE3"/>
    <w:rsid w:val="00C54963"/>
    <w:rsid w:val="00C735D8"/>
    <w:rsid w:val="00C85804"/>
    <w:rsid w:val="00C87708"/>
    <w:rsid w:val="00C91BA6"/>
    <w:rsid w:val="00CB4643"/>
    <w:rsid w:val="00CC1A65"/>
    <w:rsid w:val="00CC4345"/>
    <w:rsid w:val="00CE4601"/>
    <w:rsid w:val="00CF0A33"/>
    <w:rsid w:val="00D00E1F"/>
    <w:rsid w:val="00D0164B"/>
    <w:rsid w:val="00D04BDD"/>
    <w:rsid w:val="00D0501E"/>
    <w:rsid w:val="00D14C36"/>
    <w:rsid w:val="00D41C8A"/>
    <w:rsid w:val="00D453D4"/>
    <w:rsid w:val="00D63BE4"/>
    <w:rsid w:val="00D72CFC"/>
    <w:rsid w:val="00D75EFF"/>
    <w:rsid w:val="00D76BBA"/>
    <w:rsid w:val="00D85945"/>
    <w:rsid w:val="00DB4D4C"/>
    <w:rsid w:val="00DC5A6B"/>
    <w:rsid w:val="00DD5EA8"/>
    <w:rsid w:val="00DD6C8D"/>
    <w:rsid w:val="00DE28AC"/>
    <w:rsid w:val="00DE4541"/>
    <w:rsid w:val="00E06872"/>
    <w:rsid w:val="00E06A13"/>
    <w:rsid w:val="00E23C61"/>
    <w:rsid w:val="00E244EB"/>
    <w:rsid w:val="00E712FA"/>
    <w:rsid w:val="00E77D85"/>
    <w:rsid w:val="00E8309B"/>
    <w:rsid w:val="00E915DF"/>
    <w:rsid w:val="00E91F52"/>
    <w:rsid w:val="00EA2041"/>
    <w:rsid w:val="00ED6FD2"/>
    <w:rsid w:val="00F03F41"/>
    <w:rsid w:val="00F3580E"/>
    <w:rsid w:val="00F46F1C"/>
    <w:rsid w:val="00F47C83"/>
    <w:rsid w:val="00F615F8"/>
    <w:rsid w:val="00F85756"/>
    <w:rsid w:val="00F9352B"/>
    <w:rsid w:val="00FB51AD"/>
    <w:rsid w:val="00FD0881"/>
    <w:rsid w:val="00FD23CF"/>
    <w:rsid w:val="00FF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C10040"/>
  <w15:docId w15:val="{8DF7D24F-0E89-422D-8B79-44D87100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34D0"/>
    <w:rPr>
      <w:sz w:val="24"/>
      <w:szCs w:val="24"/>
    </w:rPr>
  </w:style>
  <w:style w:type="paragraph" w:styleId="Heading1">
    <w:name w:val="heading 1"/>
    <w:basedOn w:val="Normal"/>
    <w:next w:val="Normal"/>
    <w:qFormat/>
    <w:rsid w:val="005834D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5834D0"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paragraph" w:styleId="Heading3">
    <w:name w:val="heading 3"/>
    <w:basedOn w:val="Normal"/>
    <w:next w:val="Normal"/>
    <w:qFormat/>
    <w:rsid w:val="005834D0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C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A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C0A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0AF6"/>
    <w:rPr>
      <w:sz w:val="24"/>
      <w:szCs w:val="24"/>
    </w:rPr>
  </w:style>
  <w:style w:type="paragraph" w:styleId="Footer">
    <w:name w:val="footer"/>
    <w:basedOn w:val="Normal"/>
    <w:link w:val="FooterChar"/>
    <w:rsid w:val="00BC0A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C0AF6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23713"/>
    <w:rPr>
      <w:color w:val="808080"/>
    </w:rPr>
  </w:style>
  <w:style w:type="character" w:styleId="Hyperlink">
    <w:name w:val="Hyperlink"/>
    <w:basedOn w:val="DefaultParagraphFont"/>
    <w:unhideWhenUsed/>
    <w:rsid w:val="00150E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0E8A"/>
    <w:rPr>
      <w:color w:val="605E5C"/>
      <w:shd w:val="clear" w:color="auto" w:fill="E1DFDD"/>
    </w:rPr>
  </w:style>
  <w:style w:type="paragraph" w:customStyle="1" w:styleId="Letterbodytext">
    <w:name w:val="Letter body text"/>
    <w:basedOn w:val="BodyText"/>
    <w:qFormat/>
    <w:rsid w:val="00064EEB"/>
    <w:pPr>
      <w:spacing w:after="0" w:line="240" w:lineRule="exact"/>
    </w:pPr>
    <w:rPr>
      <w:rFonts w:ascii="Verdana" w:eastAsia="Calibri" w:hAnsi="Verdana"/>
      <w:sz w:val="18"/>
      <w:szCs w:val="22"/>
    </w:rPr>
  </w:style>
  <w:style w:type="paragraph" w:styleId="BodyText">
    <w:name w:val="Body Text"/>
    <w:basedOn w:val="Normal"/>
    <w:link w:val="BodyTextChar"/>
    <w:semiHidden/>
    <w:unhideWhenUsed/>
    <w:rsid w:val="00064EE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064EE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85804"/>
    <w:pPr>
      <w:spacing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6D5411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0E19AA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7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mnerwa.gov/budge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umnerwa.gov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6E11C-EDB0-429F-AA39-E1D7E040C16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2e17d56-5ed4-4f6d-9847-78f1db76cd6f}" enabled="0" method="" siteId="{d2e17d56-5ed4-4f6d-9847-78f1db76cd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132</Words>
  <Characters>687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DATE:</vt:lpstr>
    </vt:vector>
  </TitlesOfParts>
  <Company>City of Sumner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DATE:</dc:title>
  <dc:creator>Carmen Palmer</dc:creator>
  <cp:lastModifiedBy>Michelle Converse</cp:lastModifiedBy>
  <cp:revision>10</cp:revision>
  <cp:lastPrinted>2024-05-29T16:30:00Z</cp:lastPrinted>
  <dcterms:created xsi:type="dcterms:W3CDTF">2024-03-06T00:58:00Z</dcterms:created>
  <dcterms:modified xsi:type="dcterms:W3CDTF">2024-07-17T23:59:00Z</dcterms:modified>
</cp:coreProperties>
</file>